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35C3A67" w:rsidR="00052A21" w:rsidRPr="00035953" w:rsidRDefault="002D0D2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21</w:t>
      </w:r>
      <w:r w:rsidR="001C12FD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6A8E06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55904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</w:t>
      </w:r>
      <w:r w:rsidR="00B94EB4" w:rsidRPr="00B94EB4">
        <w:rPr>
          <w:rFonts w:ascii="Arial" w:eastAsia="Arial" w:hAnsi="Arial" w:cs="Arial"/>
          <w:b/>
          <w:bCs/>
          <w:sz w:val="22"/>
          <w:szCs w:val="22"/>
          <w:lang w:val="ro-RO"/>
        </w:rPr>
        <w:t>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D0D25">
        <w:rPr>
          <w:rFonts w:ascii="Arial" w:eastAsia="Arial" w:hAnsi="Arial" w:cs="Arial"/>
          <w:b/>
          <w:bCs/>
          <w:sz w:val="22"/>
          <w:szCs w:val="22"/>
          <w:lang w:val="ro-RO"/>
        </w:rPr>
        <w:t>sectorul 6 al 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AB18575" w:rsidR="00B35123" w:rsidRDefault="00C263D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Î</w:t>
      </w:r>
      <w:r w:rsidR="00936AA0">
        <w:rPr>
          <w:rFonts w:ascii="Arial" w:hAnsi="Arial" w:cs="Arial"/>
          <w:sz w:val="22"/>
          <w:szCs w:val="22"/>
          <w:lang w:val="ro-RO"/>
        </w:rPr>
        <w:t>n cadrul lucr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936AA0">
        <w:rPr>
          <w:rFonts w:ascii="Arial" w:hAnsi="Arial" w:cs="Arial"/>
          <w:sz w:val="22"/>
          <w:szCs w:val="22"/>
          <w:lang w:val="ro-RO"/>
        </w:rPr>
        <w:t xml:space="preserve">rilor planificate </w:t>
      </w:r>
      <w:r>
        <w:rPr>
          <w:rFonts w:ascii="Arial" w:hAnsi="Arial" w:cs="Arial"/>
          <w:sz w:val="22"/>
          <w:szCs w:val="22"/>
          <w:lang w:val="ro-RO"/>
        </w:rPr>
        <w:t>î</w:t>
      </w:r>
      <w:r w:rsidR="00936AA0">
        <w:rPr>
          <w:rFonts w:ascii="Arial" w:hAnsi="Arial" w:cs="Arial"/>
          <w:sz w:val="22"/>
          <w:szCs w:val="22"/>
          <w:lang w:val="ro-RO"/>
        </w:rPr>
        <w:t>n zona str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936AA0">
        <w:rPr>
          <w:rFonts w:ascii="Arial" w:hAnsi="Arial" w:cs="Arial"/>
          <w:sz w:val="22"/>
          <w:szCs w:val="22"/>
          <w:lang w:val="ro-RO"/>
        </w:rPr>
        <w:t>zii Valea Lung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936AA0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din </w:t>
      </w:r>
      <w:r w:rsidR="00936AA0">
        <w:rPr>
          <w:rFonts w:ascii="Arial" w:hAnsi="Arial" w:cs="Arial"/>
          <w:sz w:val="22"/>
          <w:szCs w:val="22"/>
          <w:lang w:val="ro-RO"/>
        </w:rPr>
        <w:t>sector</w:t>
      </w:r>
      <w:r>
        <w:rPr>
          <w:rFonts w:ascii="Arial" w:hAnsi="Arial" w:cs="Arial"/>
          <w:sz w:val="22"/>
          <w:szCs w:val="22"/>
          <w:lang w:val="ro-RO"/>
        </w:rPr>
        <w:t>ul</w:t>
      </w:r>
      <w:r w:rsidR="00936AA0">
        <w:rPr>
          <w:rFonts w:ascii="Arial" w:hAnsi="Arial" w:cs="Arial"/>
          <w:sz w:val="22"/>
          <w:szCs w:val="22"/>
          <w:lang w:val="ro-RO"/>
        </w:rPr>
        <w:t xml:space="preserve"> 6, </w:t>
      </w:r>
      <w:r>
        <w:rPr>
          <w:rFonts w:ascii="Arial" w:hAnsi="Arial" w:cs="Arial"/>
          <w:sz w:val="22"/>
          <w:szCs w:val="22"/>
          <w:lang w:val="ro-RO"/>
        </w:rPr>
        <w:t xml:space="preserve">al municipiului </w:t>
      </w:r>
      <w:r w:rsidR="00936AA0">
        <w:rPr>
          <w:rFonts w:ascii="Arial" w:hAnsi="Arial" w:cs="Arial"/>
          <w:sz w:val="22"/>
          <w:szCs w:val="22"/>
          <w:lang w:val="ro-RO"/>
        </w:rPr>
        <w:t>Bucuresti, c</w:t>
      </w:r>
      <w:r w:rsidR="00B44BAF">
        <w:rPr>
          <w:rFonts w:ascii="Arial" w:hAnsi="Arial" w:cs="Arial"/>
          <w:sz w:val="22"/>
          <w:szCs w:val="22"/>
          <w:lang w:val="ro-RO"/>
        </w:rPr>
        <w:t xml:space="preserve">a urmare a </w:t>
      </w:r>
      <w:r w:rsidR="00936AA0">
        <w:rPr>
          <w:rFonts w:ascii="Arial" w:hAnsi="Arial" w:cs="Arial"/>
          <w:sz w:val="22"/>
          <w:szCs w:val="22"/>
          <w:lang w:val="ro-RO"/>
        </w:rPr>
        <w:t>constat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936AA0">
        <w:rPr>
          <w:rFonts w:ascii="Arial" w:hAnsi="Arial" w:cs="Arial"/>
          <w:sz w:val="22"/>
          <w:szCs w:val="22"/>
          <w:lang w:val="ro-RO"/>
        </w:rPr>
        <w:t xml:space="preserve">rii </w:t>
      </w:r>
      <w:r w:rsidR="002D0D25">
        <w:rPr>
          <w:rFonts w:ascii="Arial" w:hAnsi="Arial" w:cs="Arial"/>
          <w:sz w:val="22"/>
          <w:szCs w:val="22"/>
          <w:lang w:val="ro-RO"/>
        </w:rPr>
        <w:t xml:space="preserve">intervenției </w:t>
      </w:r>
      <w:r w:rsidR="00A46254">
        <w:rPr>
          <w:rFonts w:ascii="Arial" w:hAnsi="Arial" w:cs="Arial"/>
          <w:sz w:val="22"/>
          <w:szCs w:val="22"/>
          <w:lang w:val="ro-RO"/>
        </w:rPr>
        <w:t xml:space="preserve">unor persoane </w:t>
      </w:r>
      <w:r w:rsidR="002D0D25">
        <w:rPr>
          <w:rFonts w:ascii="Arial" w:hAnsi="Arial" w:cs="Arial"/>
          <w:sz w:val="22"/>
          <w:szCs w:val="22"/>
          <w:lang w:val="ro-RO"/>
        </w:rPr>
        <w:t xml:space="preserve">neautorizate în rețeaua de distribuție a gazelor naturale,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D0D25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2A48E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2642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26428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936AA0" w:rsidRPr="00936AA0">
        <w:rPr>
          <w:rFonts w:ascii="Arial" w:eastAsia="Arial" w:hAnsi="Arial" w:cs="Arial"/>
          <w:b/>
          <w:bCs/>
          <w:sz w:val="22"/>
          <w:szCs w:val="22"/>
          <w:lang w:val="ro-RO"/>
        </w:rPr>
        <w:t>, pentru un numar suplimentar de 2.751 clien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936AA0" w:rsidRPr="00936AA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 casnici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936AA0" w:rsidRPr="00936AA0">
        <w:rPr>
          <w:rFonts w:ascii="Arial" w:eastAsia="Arial" w:hAnsi="Arial" w:cs="Arial"/>
          <w:b/>
          <w:bCs/>
          <w:sz w:val="22"/>
          <w:szCs w:val="22"/>
          <w:lang w:val="ro-RO"/>
        </w:rPr>
        <w:t>i non casnici</w:t>
      </w:r>
      <w:r w:rsidR="00936AA0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32CB023" w:rsidR="0068056E" w:rsidRDefault="00936AA0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Astfel, a</w:t>
      </w:r>
      <w:r w:rsidR="001C3D54" w:rsidRPr="00A20F5C">
        <w:rPr>
          <w:rFonts w:ascii="Arial" w:eastAsia="Arial" w:hAnsi="Arial" w:cs="Arial"/>
          <w:sz w:val="22"/>
          <w:szCs w:val="22"/>
          <w:lang w:val="ro-RO"/>
        </w:rPr>
        <w:t xml:space="preserve">ceastă oprire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un număr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total </w:t>
      </w:r>
      <w:r w:rsidR="00581CE3">
        <w:rPr>
          <w:rFonts w:ascii="Arial" w:eastAsia="Arial" w:hAnsi="Arial" w:cs="Arial"/>
          <w:sz w:val="22"/>
          <w:szCs w:val="22"/>
          <w:lang w:val="ro-RO"/>
        </w:rPr>
        <w:t>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766B7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8C13D4">
        <w:rPr>
          <w:rFonts w:ascii="Arial" w:eastAsia="Arial" w:hAnsi="Arial" w:cs="Arial"/>
          <w:b/>
          <w:sz w:val="22"/>
          <w:szCs w:val="22"/>
          <w:lang w:val="ro-RO"/>
        </w:rPr>
        <w:t>.7</w:t>
      </w:r>
      <w:r w:rsidR="001A1B64">
        <w:rPr>
          <w:rFonts w:ascii="Arial" w:eastAsia="Arial" w:hAnsi="Arial" w:cs="Arial"/>
          <w:b/>
          <w:sz w:val="22"/>
          <w:szCs w:val="22"/>
          <w:lang w:val="ro-RO"/>
        </w:rPr>
        <w:t>07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766B7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E122F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7766B7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C4AB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F3488D">
        <w:rPr>
          <w:rFonts w:ascii="Arial" w:eastAsia="Arial" w:hAnsi="Arial" w:cs="Arial"/>
          <w:bCs/>
          <w:sz w:val="22"/>
          <w:szCs w:val="22"/>
          <w:lang w:val="ro-RO"/>
        </w:rPr>
        <w:t xml:space="preserve">Moinești, Nicodim, Corcodușului, Torcătoarelor, Cărăbușului, </w:t>
      </w:r>
      <w:r w:rsidR="000F603C">
        <w:rPr>
          <w:rFonts w:ascii="Arial" w:eastAsia="Arial" w:hAnsi="Arial" w:cs="Arial"/>
          <w:bCs/>
          <w:sz w:val="22"/>
          <w:szCs w:val="22"/>
          <w:lang w:val="ro-RO"/>
        </w:rPr>
        <w:t xml:space="preserve">Intrarea </w:t>
      </w:r>
      <w:r w:rsidR="00F3488D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0F603C">
        <w:rPr>
          <w:rFonts w:ascii="Arial" w:eastAsia="Arial" w:hAnsi="Arial" w:cs="Arial"/>
          <w:bCs/>
          <w:sz w:val="22"/>
          <w:szCs w:val="22"/>
          <w:lang w:val="ro-RO"/>
        </w:rPr>
        <w:t xml:space="preserve">atlabuga, </w:t>
      </w:r>
      <w:r w:rsidR="009442AC">
        <w:rPr>
          <w:rFonts w:ascii="Arial" w:eastAsia="Arial" w:hAnsi="Arial" w:cs="Arial"/>
          <w:bCs/>
          <w:sz w:val="22"/>
          <w:szCs w:val="22"/>
          <w:lang w:val="ro-RO"/>
        </w:rPr>
        <w:t xml:space="preserve">Vasile </w:t>
      </w:r>
      <w:r w:rsidR="000F603C">
        <w:rPr>
          <w:rFonts w:ascii="Arial" w:eastAsia="Arial" w:hAnsi="Arial" w:cs="Arial"/>
          <w:bCs/>
          <w:sz w:val="22"/>
          <w:szCs w:val="22"/>
          <w:lang w:val="ro-RO"/>
        </w:rPr>
        <w:t>Golcea, Intrarea Capelei, Acvariului, Liniei, Stufului, Furtunei, Mohorului, Valea Lungă, Copacului, Petuniei, Crainicului</w:t>
      </w:r>
      <w:r w:rsidR="009442AC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942F3A">
        <w:rPr>
          <w:rFonts w:ascii="Arial" w:eastAsia="Arial" w:hAnsi="Arial" w:cs="Arial"/>
          <w:bCs/>
          <w:sz w:val="22"/>
          <w:szCs w:val="22"/>
          <w:lang w:val="ro-RO"/>
        </w:rPr>
        <w:t xml:space="preserve"> Parafinei </w:t>
      </w:r>
      <w:r w:rsidR="009442AC">
        <w:rPr>
          <w:rFonts w:ascii="Arial" w:eastAsia="Arial" w:hAnsi="Arial" w:cs="Arial"/>
          <w:bCs/>
          <w:sz w:val="22"/>
          <w:szCs w:val="22"/>
          <w:lang w:val="ro-RO"/>
        </w:rPr>
        <w:t xml:space="preserve">și Bdul Timișoara, </w:t>
      </w:r>
      <w:r w:rsidR="00942F3A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9442AC">
        <w:rPr>
          <w:rFonts w:ascii="Arial" w:hAnsi="Arial" w:cs="Arial"/>
          <w:sz w:val="22"/>
          <w:szCs w:val="22"/>
          <w:lang w:val="ro-RO"/>
        </w:rPr>
        <w:t>sectorul 6 al municipiului București.</w:t>
      </w:r>
    </w:p>
    <w:p w14:paraId="6F5CB307" w14:textId="77777777" w:rsidR="006C4AB5" w:rsidRDefault="006C4AB5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D06904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7D60EC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C13D4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03F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C4AB5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7DCA" w14:textId="77777777" w:rsidR="00513A89" w:rsidRDefault="00513A89" w:rsidP="003D0A5B">
      <w:pPr>
        <w:spacing w:line="240" w:lineRule="auto"/>
      </w:pPr>
      <w:r>
        <w:separator/>
      </w:r>
    </w:p>
  </w:endnote>
  <w:endnote w:type="continuationSeparator" w:id="0">
    <w:p w14:paraId="61093254" w14:textId="77777777" w:rsidR="00513A89" w:rsidRDefault="00513A8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DE39" w14:textId="77777777" w:rsidR="00513A89" w:rsidRDefault="00513A89" w:rsidP="003D0A5B">
      <w:pPr>
        <w:spacing w:line="240" w:lineRule="auto"/>
      </w:pPr>
      <w:r>
        <w:separator/>
      </w:r>
    </w:p>
  </w:footnote>
  <w:footnote w:type="continuationSeparator" w:id="0">
    <w:p w14:paraId="772825FE" w14:textId="77777777" w:rsidR="00513A89" w:rsidRDefault="00513A8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04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41DA"/>
    <w:rsid w:val="000F603C"/>
    <w:rsid w:val="000F7E6C"/>
    <w:rsid w:val="0010325C"/>
    <w:rsid w:val="0010555E"/>
    <w:rsid w:val="00106F3C"/>
    <w:rsid w:val="00107BC3"/>
    <w:rsid w:val="00111672"/>
    <w:rsid w:val="00111BAB"/>
    <w:rsid w:val="00112E91"/>
    <w:rsid w:val="001211E7"/>
    <w:rsid w:val="001219D5"/>
    <w:rsid w:val="00130CA0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A1B64"/>
    <w:rsid w:val="001B007F"/>
    <w:rsid w:val="001B1C6E"/>
    <w:rsid w:val="001B6C38"/>
    <w:rsid w:val="001B6D5B"/>
    <w:rsid w:val="001C12FD"/>
    <w:rsid w:val="001C1E80"/>
    <w:rsid w:val="001C3D54"/>
    <w:rsid w:val="001C4828"/>
    <w:rsid w:val="001C7BF8"/>
    <w:rsid w:val="001E5B67"/>
    <w:rsid w:val="001F1D34"/>
    <w:rsid w:val="001F62C8"/>
    <w:rsid w:val="00200BA8"/>
    <w:rsid w:val="00214983"/>
    <w:rsid w:val="0022319C"/>
    <w:rsid w:val="0023376F"/>
    <w:rsid w:val="00235F17"/>
    <w:rsid w:val="002467D8"/>
    <w:rsid w:val="0025710F"/>
    <w:rsid w:val="0026459C"/>
    <w:rsid w:val="002674EE"/>
    <w:rsid w:val="00270595"/>
    <w:rsid w:val="00274B48"/>
    <w:rsid w:val="00276F6E"/>
    <w:rsid w:val="00287DAF"/>
    <w:rsid w:val="00292DFB"/>
    <w:rsid w:val="0029457C"/>
    <w:rsid w:val="002961BD"/>
    <w:rsid w:val="002A1114"/>
    <w:rsid w:val="002A21E2"/>
    <w:rsid w:val="002A48E3"/>
    <w:rsid w:val="002C47FC"/>
    <w:rsid w:val="002C5929"/>
    <w:rsid w:val="002D0D25"/>
    <w:rsid w:val="002D7629"/>
    <w:rsid w:val="002E5AFC"/>
    <w:rsid w:val="002E7A04"/>
    <w:rsid w:val="002E7DCF"/>
    <w:rsid w:val="002F1562"/>
    <w:rsid w:val="002F21E2"/>
    <w:rsid w:val="003107CC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23D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13A89"/>
    <w:rsid w:val="0052001B"/>
    <w:rsid w:val="00524C96"/>
    <w:rsid w:val="00530505"/>
    <w:rsid w:val="00535D93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056"/>
    <w:rsid w:val="00614501"/>
    <w:rsid w:val="00617BE6"/>
    <w:rsid w:val="0062124F"/>
    <w:rsid w:val="006227E1"/>
    <w:rsid w:val="00626428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0CBB"/>
    <w:rsid w:val="006B4F35"/>
    <w:rsid w:val="006C4AB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74A50"/>
    <w:rsid w:val="007766B7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61B"/>
    <w:rsid w:val="007D594C"/>
    <w:rsid w:val="007D60E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56C6C"/>
    <w:rsid w:val="00860198"/>
    <w:rsid w:val="00862549"/>
    <w:rsid w:val="00867415"/>
    <w:rsid w:val="00867D8C"/>
    <w:rsid w:val="0087401A"/>
    <w:rsid w:val="00876E35"/>
    <w:rsid w:val="00880EE9"/>
    <w:rsid w:val="00884673"/>
    <w:rsid w:val="00887643"/>
    <w:rsid w:val="008952EF"/>
    <w:rsid w:val="008A16CA"/>
    <w:rsid w:val="008A64E1"/>
    <w:rsid w:val="008C13D4"/>
    <w:rsid w:val="008C427F"/>
    <w:rsid w:val="008D0E9B"/>
    <w:rsid w:val="008D55E6"/>
    <w:rsid w:val="008D79BF"/>
    <w:rsid w:val="008E4939"/>
    <w:rsid w:val="008E779B"/>
    <w:rsid w:val="008E78E9"/>
    <w:rsid w:val="008F4C8F"/>
    <w:rsid w:val="008F76D9"/>
    <w:rsid w:val="008F7B19"/>
    <w:rsid w:val="00901134"/>
    <w:rsid w:val="0090113A"/>
    <w:rsid w:val="00901AE7"/>
    <w:rsid w:val="009113A6"/>
    <w:rsid w:val="00923E61"/>
    <w:rsid w:val="009257EB"/>
    <w:rsid w:val="00930EFC"/>
    <w:rsid w:val="00936AA0"/>
    <w:rsid w:val="00937D97"/>
    <w:rsid w:val="00941087"/>
    <w:rsid w:val="00942F3A"/>
    <w:rsid w:val="009442AC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254"/>
    <w:rsid w:val="00A469B1"/>
    <w:rsid w:val="00A47E64"/>
    <w:rsid w:val="00A50473"/>
    <w:rsid w:val="00A52DD0"/>
    <w:rsid w:val="00A55904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4BAF"/>
    <w:rsid w:val="00B47504"/>
    <w:rsid w:val="00B51A98"/>
    <w:rsid w:val="00B52485"/>
    <w:rsid w:val="00B83371"/>
    <w:rsid w:val="00B83AB0"/>
    <w:rsid w:val="00B864FA"/>
    <w:rsid w:val="00B94EB4"/>
    <w:rsid w:val="00B96DEE"/>
    <w:rsid w:val="00BA095B"/>
    <w:rsid w:val="00BA6CBA"/>
    <w:rsid w:val="00BC0972"/>
    <w:rsid w:val="00BC1511"/>
    <w:rsid w:val="00BC2110"/>
    <w:rsid w:val="00BC555C"/>
    <w:rsid w:val="00BD170E"/>
    <w:rsid w:val="00BE4D2A"/>
    <w:rsid w:val="00BF6C6F"/>
    <w:rsid w:val="00C0131B"/>
    <w:rsid w:val="00C04B2A"/>
    <w:rsid w:val="00C12832"/>
    <w:rsid w:val="00C16887"/>
    <w:rsid w:val="00C22D67"/>
    <w:rsid w:val="00C263D3"/>
    <w:rsid w:val="00C322D7"/>
    <w:rsid w:val="00C376AC"/>
    <w:rsid w:val="00C408E1"/>
    <w:rsid w:val="00C43962"/>
    <w:rsid w:val="00C46D29"/>
    <w:rsid w:val="00C60019"/>
    <w:rsid w:val="00C77947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C5792"/>
    <w:rsid w:val="00CC6ACE"/>
    <w:rsid w:val="00CD23A5"/>
    <w:rsid w:val="00CD55BD"/>
    <w:rsid w:val="00CD681E"/>
    <w:rsid w:val="00CD6C13"/>
    <w:rsid w:val="00D1170A"/>
    <w:rsid w:val="00D138BA"/>
    <w:rsid w:val="00D21520"/>
    <w:rsid w:val="00D3154D"/>
    <w:rsid w:val="00D326C6"/>
    <w:rsid w:val="00D337EF"/>
    <w:rsid w:val="00D34327"/>
    <w:rsid w:val="00D42A6C"/>
    <w:rsid w:val="00D43BD2"/>
    <w:rsid w:val="00D45017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22FE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0BB7"/>
    <w:rsid w:val="00EB43A4"/>
    <w:rsid w:val="00EB7D9E"/>
    <w:rsid w:val="00EC03F4"/>
    <w:rsid w:val="00EC7E86"/>
    <w:rsid w:val="00EC7F97"/>
    <w:rsid w:val="00ED6A6B"/>
    <w:rsid w:val="00EE4E74"/>
    <w:rsid w:val="00EF332C"/>
    <w:rsid w:val="00EF4510"/>
    <w:rsid w:val="00EF76B9"/>
    <w:rsid w:val="00F0173F"/>
    <w:rsid w:val="00F04541"/>
    <w:rsid w:val="00F05F34"/>
    <w:rsid w:val="00F11D89"/>
    <w:rsid w:val="00F16A41"/>
    <w:rsid w:val="00F21344"/>
    <w:rsid w:val="00F27CFC"/>
    <w:rsid w:val="00F328C5"/>
    <w:rsid w:val="00F3488D"/>
    <w:rsid w:val="00F378B9"/>
    <w:rsid w:val="00F42823"/>
    <w:rsid w:val="00F44353"/>
    <w:rsid w:val="00F57055"/>
    <w:rsid w:val="00F60DCF"/>
    <w:rsid w:val="00F668F3"/>
    <w:rsid w:val="00F7729C"/>
    <w:rsid w:val="00F80557"/>
    <w:rsid w:val="00F83E6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4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2024-08-21T10:00:00Z</dcterms:created>
  <dcterms:modified xsi:type="dcterms:W3CDTF">2024-08-21T10:00:00Z</dcterms:modified>
</cp:coreProperties>
</file>