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567C1EF2" w:rsidR="00052A21" w:rsidRPr="00035953" w:rsidRDefault="0049402E"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 xml:space="preserve">1 </w:t>
      </w:r>
      <w:r w:rsidR="009D197F">
        <w:rPr>
          <w:rFonts w:ascii="Arial" w:eastAsia="Arial" w:hAnsi="Arial" w:cs="Arial"/>
          <w:sz w:val="22"/>
          <w:szCs w:val="22"/>
          <w:lang w:val="ro-RO"/>
        </w:rPr>
        <w:t>n</w:t>
      </w:r>
      <w:r w:rsidR="00524124">
        <w:rPr>
          <w:rFonts w:ascii="Arial" w:eastAsia="Arial" w:hAnsi="Arial" w:cs="Arial"/>
          <w:sz w:val="22"/>
          <w:szCs w:val="22"/>
          <w:lang w:val="ro-RO"/>
        </w:rPr>
        <w:t>o</w:t>
      </w:r>
      <w:r w:rsidR="009D197F">
        <w:rPr>
          <w:rFonts w:ascii="Arial" w:eastAsia="Arial" w:hAnsi="Arial" w:cs="Arial"/>
          <w:sz w:val="22"/>
          <w:szCs w:val="22"/>
          <w:lang w:val="ro-RO"/>
        </w:rPr>
        <w:t>ie</w:t>
      </w:r>
      <w:r w:rsidR="00524124">
        <w:rPr>
          <w:rFonts w:ascii="Arial" w:eastAsia="Arial" w:hAnsi="Arial" w:cs="Arial"/>
          <w:sz w:val="22"/>
          <w:szCs w:val="22"/>
          <w:lang w:val="ro-RO"/>
        </w:rPr>
        <w:t>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8A3BAF">
      <w:pPr>
        <w:spacing w:line="360" w:lineRule="auto"/>
        <w:jc w:val="both"/>
        <w:rPr>
          <w:rFonts w:ascii="Arial" w:eastAsia="Arial" w:hAnsi="Arial" w:cs="Arial"/>
          <w:b/>
          <w:sz w:val="22"/>
          <w:szCs w:val="22"/>
          <w:lang w:val="ro-RO"/>
        </w:rPr>
      </w:pPr>
    </w:p>
    <w:p w14:paraId="57B1433F" w14:textId="21189712" w:rsidR="00AE066F" w:rsidRDefault="00052A21" w:rsidP="008A3BAF">
      <w:pPr>
        <w:spacing w:line="360" w:lineRule="auto"/>
        <w:jc w:val="both"/>
        <w:rPr>
          <w:rFonts w:ascii="Arial" w:eastAsia="Arial" w:hAnsi="Arial" w:cs="Arial"/>
          <w:sz w:val="22"/>
          <w:szCs w:val="22"/>
          <w:lang w:val="ro-RO"/>
        </w:rPr>
      </w:pPr>
      <w:r w:rsidRPr="00035953">
        <w:rPr>
          <w:rFonts w:ascii="Arial" w:eastAsia="Arial" w:hAnsi="Arial" w:cs="Arial"/>
          <w:sz w:val="22"/>
          <w:szCs w:val="22"/>
          <w:lang w:val="ro-RO"/>
        </w:rPr>
        <w:t xml:space="preserve">Distrigaz Sud Rețele aduce următoarele precizări cu privire la </w:t>
      </w:r>
      <w:r w:rsidR="00897E40">
        <w:rPr>
          <w:rFonts w:ascii="Arial" w:eastAsia="Arial" w:hAnsi="Arial" w:cs="Arial"/>
          <w:sz w:val="22"/>
          <w:szCs w:val="22"/>
          <w:lang w:val="ro-RO"/>
        </w:rPr>
        <w:t>întreruperea</w:t>
      </w:r>
      <w:r w:rsidRPr="00035953">
        <w:rPr>
          <w:rFonts w:ascii="Arial" w:eastAsia="Arial" w:hAnsi="Arial" w:cs="Arial"/>
          <w:sz w:val="22"/>
          <w:szCs w:val="22"/>
          <w:lang w:val="ro-RO"/>
        </w:rPr>
        <w:t xml:space="preserve"> temporară a alimentării cu gaze naturale</w:t>
      </w:r>
      <w:r w:rsidR="00AE066F">
        <w:rPr>
          <w:rFonts w:ascii="Arial" w:eastAsia="Arial" w:hAnsi="Arial" w:cs="Arial"/>
          <w:sz w:val="22"/>
          <w:szCs w:val="22"/>
          <w:lang w:val="ro-RO"/>
        </w:rPr>
        <w:t xml:space="preserve"> ca urmare a </w:t>
      </w:r>
      <w:r w:rsidR="00AE066F" w:rsidRPr="00564708">
        <w:rPr>
          <w:rFonts w:ascii="Arial" w:eastAsia="Arial" w:hAnsi="Arial" w:cs="Arial"/>
          <w:b/>
          <w:bCs/>
          <w:sz w:val="22"/>
          <w:szCs w:val="22"/>
          <w:lang w:val="ro-RO"/>
        </w:rPr>
        <w:t>relocării rețelei de distribuție a gazelor naturale</w:t>
      </w:r>
      <w:r w:rsidR="00186807" w:rsidRPr="00564708">
        <w:rPr>
          <w:rFonts w:ascii="Arial" w:eastAsia="Arial" w:hAnsi="Arial" w:cs="Arial"/>
          <w:b/>
          <w:bCs/>
          <w:sz w:val="22"/>
          <w:szCs w:val="22"/>
          <w:lang w:val="ro-RO"/>
        </w:rPr>
        <w:t xml:space="preserve"> amplasată pe Autostrada de Centură București</w:t>
      </w:r>
      <w:r w:rsidR="00186807">
        <w:rPr>
          <w:rFonts w:ascii="Arial" w:eastAsia="Arial" w:hAnsi="Arial" w:cs="Arial"/>
          <w:sz w:val="22"/>
          <w:szCs w:val="22"/>
          <w:lang w:val="ro-RO"/>
        </w:rPr>
        <w:t>:</w:t>
      </w:r>
    </w:p>
    <w:p w14:paraId="75EAF95C" w14:textId="77777777" w:rsidR="00AE066F" w:rsidRDefault="00AE066F" w:rsidP="008A3BAF">
      <w:pPr>
        <w:spacing w:line="360" w:lineRule="auto"/>
        <w:jc w:val="both"/>
        <w:rPr>
          <w:rFonts w:ascii="Arial" w:eastAsia="Arial" w:hAnsi="Arial" w:cs="Arial"/>
          <w:sz w:val="22"/>
          <w:szCs w:val="22"/>
          <w:lang w:val="ro-RO"/>
        </w:rPr>
      </w:pPr>
    </w:p>
    <w:p w14:paraId="48155ACE" w14:textId="1A985725" w:rsidR="00B35123" w:rsidRDefault="00C833E7" w:rsidP="008A3BAF">
      <w:pPr>
        <w:spacing w:line="360" w:lineRule="auto"/>
        <w:jc w:val="both"/>
        <w:rPr>
          <w:rFonts w:ascii="Arial" w:hAnsi="Arial" w:cs="Arial"/>
          <w:sz w:val="22"/>
          <w:szCs w:val="22"/>
          <w:lang w:val="ro-RO"/>
        </w:rPr>
      </w:pPr>
      <w:r w:rsidRPr="00E6237A">
        <w:rPr>
          <w:rFonts w:ascii="Arial" w:hAnsi="Arial" w:cs="Arial"/>
          <w:color w:val="000000" w:themeColor="text1"/>
          <w:sz w:val="22"/>
          <w:szCs w:val="22"/>
          <w:lang w:val="ro-RO"/>
        </w:rPr>
        <w:t xml:space="preserve">În vederea facilitării </w:t>
      </w:r>
      <w:r w:rsidR="00AB3B88">
        <w:rPr>
          <w:rFonts w:ascii="Arial" w:hAnsi="Arial" w:cs="Arial"/>
          <w:color w:val="000000" w:themeColor="text1"/>
          <w:sz w:val="22"/>
          <w:szCs w:val="22"/>
          <w:lang w:val="ro-RO"/>
        </w:rPr>
        <w:t>punerii în funcțiune a proiectului</w:t>
      </w:r>
      <w:r w:rsidR="00564708">
        <w:rPr>
          <w:rFonts w:ascii="Arial" w:hAnsi="Arial" w:cs="Arial"/>
          <w:color w:val="000000" w:themeColor="text1"/>
          <w:sz w:val="22"/>
          <w:szCs w:val="22"/>
          <w:lang w:val="ro-RO"/>
        </w:rPr>
        <w:t xml:space="preserve"> ce vizează relocarea </w:t>
      </w:r>
      <w:r w:rsidR="00564708">
        <w:rPr>
          <w:rFonts w:ascii="Arial" w:eastAsia="Arial" w:hAnsi="Arial" w:cs="Arial"/>
          <w:sz w:val="22"/>
          <w:szCs w:val="22"/>
          <w:lang w:val="ro-RO"/>
        </w:rPr>
        <w:t xml:space="preserve">rețelei de distribuție a gazelor naturale amplasată pe Autostrada de Centură București,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EB6861">
        <w:rPr>
          <w:rFonts w:ascii="Arial" w:hAnsi="Arial" w:cs="Arial"/>
          <w:sz w:val="22"/>
          <w:szCs w:val="22"/>
          <w:lang w:val="ro-RO"/>
        </w:rPr>
        <w:t>v</w:t>
      </w:r>
      <w:r w:rsidR="00A25EB1" w:rsidRPr="00A25EB1">
        <w:rPr>
          <w:rFonts w:ascii="Arial" w:hAnsi="Arial" w:cs="Arial"/>
          <w:b/>
          <w:bCs/>
          <w:sz w:val="22"/>
          <w:szCs w:val="22"/>
          <w:lang w:val="ro-RO"/>
        </w:rPr>
        <w:t xml:space="preserve">a </w:t>
      </w:r>
      <w:r w:rsidR="00EB6861">
        <w:rPr>
          <w:rFonts w:ascii="Arial" w:hAnsi="Arial" w:cs="Arial"/>
          <w:b/>
          <w:bCs/>
          <w:sz w:val="22"/>
          <w:szCs w:val="22"/>
          <w:lang w:val="ro-RO"/>
        </w:rPr>
        <w:t>întrerupe</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w:t>
      </w:r>
      <w:r w:rsidR="00510409">
        <w:rPr>
          <w:rFonts w:ascii="Arial" w:eastAsia="Arial" w:hAnsi="Arial" w:cs="Arial"/>
          <w:b/>
          <w:bCs/>
          <w:sz w:val="22"/>
          <w:szCs w:val="22"/>
          <w:lang w:val="ro-RO"/>
        </w:rPr>
        <w:t>pentru toți con</w:t>
      </w:r>
      <w:r w:rsidR="00D92125">
        <w:rPr>
          <w:rFonts w:ascii="Arial" w:eastAsia="Arial" w:hAnsi="Arial" w:cs="Arial"/>
          <w:b/>
          <w:bCs/>
          <w:sz w:val="22"/>
          <w:szCs w:val="22"/>
          <w:lang w:val="ro-RO"/>
        </w:rPr>
        <w:t>s</w:t>
      </w:r>
      <w:r w:rsidR="00510409">
        <w:rPr>
          <w:rFonts w:ascii="Arial" w:eastAsia="Arial" w:hAnsi="Arial" w:cs="Arial"/>
          <w:b/>
          <w:bCs/>
          <w:sz w:val="22"/>
          <w:szCs w:val="22"/>
          <w:lang w:val="ro-RO"/>
        </w:rPr>
        <w:t>umatorii din localitățile Domnești și Tegheș</w:t>
      </w:r>
      <w:r w:rsidR="00D92125">
        <w:rPr>
          <w:rFonts w:ascii="Arial" w:eastAsia="Arial" w:hAnsi="Arial" w:cs="Arial"/>
          <w:b/>
          <w:bCs/>
          <w:sz w:val="22"/>
          <w:szCs w:val="22"/>
          <w:lang w:val="ro-RO"/>
        </w:rPr>
        <w:t>, din județul Ilfov,</w:t>
      </w:r>
      <w:r w:rsidR="00510409">
        <w:rPr>
          <w:rFonts w:ascii="Arial" w:eastAsia="Arial" w:hAnsi="Arial" w:cs="Arial"/>
          <w:b/>
          <w:bCs/>
          <w:sz w:val="22"/>
          <w:szCs w:val="22"/>
          <w:lang w:val="ro-RO"/>
        </w:rPr>
        <w:t xml:space="preserve"> în </w:t>
      </w:r>
      <w:r w:rsidR="00D92125">
        <w:rPr>
          <w:rFonts w:ascii="Arial" w:eastAsia="Arial" w:hAnsi="Arial" w:cs="Arial"/>
          <w:b/>
          <w:bCs/>
          <w:sz w:val="22"/>
          <w:szCs w:val="22"/>
          <w:lang w:val="ro-RO"/>
        </w:rPr>
        <w:t>intervalul</w:t>
      </w:r>
      <w:r w:rsidR="00510409">
        <w:rPr>
          <w:rFonts w:ascii="Arial" w:eastAsia="Arial" w:hAnsi="Arial" w:cs="Arial"/>
          <w:b/>
          <w:bCs/>
          <w:sz w:val="22"/>
          <w:szCs w:val="22"/>
          <w:lang w:val="ro-RO"/>
        </w:rPr>
        <w:t xml:space="preserve"> </w:t>
      </w:r>
      <w:r w:rsidR="00D92125">
        <w:rPr>
          <w:rFonts w:ascii="Arial" w:eastAsia="Arial" w:hAnsi="Arial" w:cs="Arial"/>
          <w:b/>
          <w:bCs/>
          <w:sz w:val="22"/>
          <w:szCs w:val="22"/>
          <w:lang w:val="ro-RO"/>
        </w:rPr>
        <w:t>6 noiembrie, orele 08:00 și 8 noiembrie, orele 14:00.</w:t>
      </w:r>
    </w:p>
    <w:p w14:paraId="5C1EAB5B" w14:textId="650D2865" w:rsidR="00E10C26" w:rsidRDefault="00DF6BB5" w:rsidP="008A3BAF">
      <w:pPr>
        <w:spacing w:line="360" w:lineRule="auto"/>
        <w:jc w:val="both"/>
        <w:rPr>
          <w:rFonts w:ascii="Arial" w:hAnsi="Arial" w:cs="Arial"/>
          <w:sz w:val="22"/>
          <w:szCs w:val="22"/>
          <w:lang w:val="ro-RO"/>
        </w:rPr>
      </w:pPr>
      <w:r>
        <w:rPr>
          <w:rFonts w:ascii="Arial" w:hAnsi="Arial" w:cs="Arial"/>
          <w:sz w:val="22"/>
          <w:szCs w:val="22"/>
          <w:lang w:val="ro-RO"/>
        </w:rPr>
        <w:t xml:space="preserve"> </w:t>
      </w:r>
    </w:p>
    <w:p w14:paraId="0FE040F6" w14:textId="6EBC4599" w:rsidR="009D5F3A" w:rsidRDefault="00EF585C" w:rsidP="008A3BAF">
      <w:pPr>
        <w:spacing w:line="360" w:lineRule="auto"/>
        <w:jc w:val="both"/>
        <w:rPr>
          <w:rFonts w:ascii="Arial" w:hAnsi="Arial" w:cs="Arial"/>
          <w:b/>
          <w:bCs/>
          <w:sz w:val="22"/>
          <w:szCs w:val="22"/>
          <w:lang w:val="ro-RO"/>
        </w:rPr>
      </w:pPr>
      <w:r>
        <w:rPr>
          <w:rFonts w:ascii="Arial" w:eastAsia="Arial" w:hAnsi="Arial" w:cs="Arial"/>
          <w:sz w:val="22"/>
          <w:szCs w:val="22"/>
          <w:lang w:val="ro-RO"/>
        </w:rPr>
        <w:t xml:space="preserve">În urma acestei </w:t>
      </w:r>
      <w:r w:rsidR="00D154C9">
        <w:rPr>
          <w:rFonts w:ascii="Arial" w:eastAsia="Arial" w:hAnsi="Arial" w:cs="Arial"/>
          <w:sz w:val="22"/>
          <w:szCs w:val="22"/>
          <w:lang w:val="ro-RO"/>
        </w:rPr>
        <w:t>întreruperi</w:t>
      </w:r>
      <w:r>
        <w:rPr>
          <w:rFonts w:ascii="Arial" w:eastAsia="Arial" w:hAnsi="Arial" w:cs="Arial"/>
          <w:sz w:val="22"/>
          <w:szCs w:val="22"/>
          <w:lang w:val="ro-RO"/>
        </w:rPr>
        <w:t>,</w:t>
      </w:r>
      <w:r w:rsidR="000A67D5">
        <w:rPr>
          <w:rFonts w:ascii="Arial" w:eastAsia="Arial" w:hAnsi="Arial" w:cs="Arial"/>
          <w:sz w:val="22"/>
          <w:szCs w:val="22"/>
          <w:lang w:val="ro-RO"/>
        </w:rPr>
        <w:t xml:space="preserve"> sunt </w:t>
      </w:r>
      <w:r w:rsidR="00D326C6">
        <w:rPr>
          <w:rFonts w:ascii="Arial" w:eastAsia="Arial" w:hAnsi="Arial" w:cs="Arial"/>
          <w:sz w:val="22"/>
          <w:szCs w:val="22"/>
          <w:lang w:val="ro-RO"/>
        </w:rPr>
        <w:t xml:space="preserve">afectați </w:t>
      </w:r>
      <w:r w:rsidR="00A423DA">
        <w:rPr>
          <w:rFonts w:ascii="Arial" w:eastAsia="Arial" w:hAnsi="Arial" w:cs="Arial"/>
          <w:b/>
          <w:sz w:val="22"/>
          <w:szCs w:val="22"/>
          <w:lang w:val="ro-RO"/>
        </w:rPr>
        <w:t xml:space="preserve">4.404 </w:t>
      </w:r>
      <w:r w:rsidR="00217BF5" w:rsidRPr="001A3995">
        <w:rPr>
          <w:rFonts w:ascii="Arial" w:eastAsia="Arial" w:hAnsi="Arial" w:cs="Arial"/>
          <w:b/>
          <w:sz w:val="22"/>
          <w:szCs w:val="22"/>
          <w:lang w:val="ro-RO"/>
        </w:rPr>
        <w:t>de clienți casnici și non</w:t>
      </w:r>
      <w:r w:rsidR="00033112">
        <w:rPr>
          <w:rFonts w:ascii="Arial" w:eastAsia="Arial" w:hAnsi="Arial" w:cs="Arial"/>
          <w:b/>
          <w:sz w:val="22"/>
          <w:szCs w:val="22"/>
          <w:lang w:val="ro-RO"/>
        </w:rPr>
        <w:t>-</w:t>
      </w:r>
      <w:r w:rsidR="00217BF5" w:rsidRPr="001A3995">
        <w:rPr>
          <w:rFonts w:ascii="Arial" w:eastAsia="Arial" w:hAnsi="Arial" w:cs="Arial"/>
          <w:b/>
          <w:sz w:val="22"/>
          <w:szCs w:val="22"/>
          <w:lang w:val="ro-RO"/>
        </w:rPr>
        <w:t xml:space="preserve">casnici </w:t>
      </w:r>
      <w:r w:rsidR="00581CE3" w:rsidRPr="004328CA">
        <w:rPr>
          <w:rFonts w:ascii="Arial" w:eastAsia="Arial" w:hAnsi="Arial" w:cs="Arial"/>
          <w:bCs/>
          <w:sz w:val="22"/>
          <w:szCs w:val="22"/>
          <w:lang w:val="ro-RO"/>
        </w:rPr>
        <w:t xml:space="preserve">situați </w:t>
      </w:r>
      <w:r w:rsidR="005038F3" w:rsidRPr="005038F3">
        <w:rPr>
          <w:rFonts w:ascii="Arial" w:eastAsia="Arial" w:hAnsi="Arial" w:cs="Arial"/>
          <w:bCs/>
          <w:sz w:val="22"/>
          <w:szCs w:val="22"/>
          <w:lang w:val="ro-RO"/>
        </w:rPr>
        <w:t>în localitățile Domnești și Tegheș, din județul Ilfov.</w:t>
      </w:r>
    </w:p>
    <w:p w14:paraId="0CD2D0C2" w14:textId="77777777" w:rsidR="00667252" w:rsidRPr="00287DAF" w:rsidRDefault="00667252" w:rsidP="008A3BAF">
      <w:pPr>
        <w:spacing w:line="360" w:lineRule="auto"/>
        <w:jc w:val="both"/>
        <w:rPr>
          <w:rFonts w:ascii="Arial" w:hAnsi="Arial" w:cs="Arial"/>
          <w:b/>
          <w:bCs/>
          <w:sz w:val="22"/>
          <w:szCs w:val="22"/>
          <w:lang w:val="ro-RO"/>
        </w:rPr>
      </w:pPr>
    </w:p>
    <w:p w14:paraId="05AFB7B6" w14:textId="77777777" w:rsidR="006328F1" w:rsidRPr="00035953" w:rsidRDefault="006328F1" w:rsidP="008A3BAF">
      <w:pPr>
        <w:spacing w:line="360" w:lineRule="auto"/>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5C3D9AF3" w14:textId="77777777" w:rsidR="00052A21" w:rsidRPr="00035953" w:rsidRDefault="00052A21" w:rsidP="008A3BAF">
      <w:pPr>
        <w:spacing w:line="360" w:lineRule="auto"/>
        <w:jc w:val="both"/>
        <w:rPr>
          <w:rFonts w:ascii="Arial" w:eastAsia="Arial" w:hAnsi="Arial" w:cs="Arial"/>
          <w:sz w:val="22"/>
          <w:szCs w:val="22"/>
          <w:lang w:val="ro-RO"/>
        </w:rPr>
      </w:pPr>
    </w:p>
    <w:p w14:paraId="426E3152" w14:textId="4DF4A8FA" w:rsidR="00052A21" w:rsidRPr="00035953" w:rsidRDefault="00052A21" w:rsidP="008A3BAF">
      <w:pPr>
        <w:spacing w:line="360" w:lineRule="auto"/>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8A3BAF">
      <w:pPr>
        <w:spacing w:line="360" w:lineRule="auto"/>
        <w:jc w:val="both"/>
        <w:rPr>
          <w:rFonts w:ascii="Arial" w:eastAsia="Arial" w:hAnsi="Arial" w:cs="Arial"/>
          <w:sz w:val="22"/>
          <w:szCs w:val="22"/>
          <w:lang w:val="ro-RO"/>
        </w:rPr>
      </w:pPr>
    </w:p>
    <w:p w14:paraId="6C41AD35" w14:textId="77777777" w:rsidR="00052A21" w:rsidRPr="00035953" w:rsidRDefault="00052A21" w:rsidP="008A3BAF">
      <w:pPr>
        <w:spacing w:line="360" w:lineRule="auto"/>
        <w:jc w:val="both"/>
        <w:rPr>
          <w:rFonts w:ascii="Arial" w:eastAsia="Arial" w:hAnsi="Arial" w:cs="Arial"/>
          <w:sz w:val="22"/>
          <w:szCs w:val="22"/>
          <w:lang w:val="ro-RO"/>
        </w:rPr>
      </w:pPr>
    </w:p>
    <w:p w14:paraId="2E9EB793" w14:textId="77777777" w:rsidR="00052A21" w:rsidRPr="00035953" w:rsidRDefault="00052A21" w:rsidP="008A3BAF">
      <w:pPr>
        <w:spacing w:line="360" w:lineRule="auto"/>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8A3BAF">
      <w:pPr>
        <w:spacing w:line="360" w:lineRule="auto"/>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9DC88" w14:textId="77777777" w:rsidR="00EC383B" w:rsidRDefault="00EC383B" w:rsidP="003D0A5B">
      <w:pPr>
        <w:spacing w:line="240" w:lineRule="auto"/>
      </w:pPr>
      <w:r>
        <w:separator/>
      </w:r>
    </w:p>
  </w:endnote>
  <w:endnote w:type="continuationSeparator" w:id="0">
    <w:p w14:paraId="533A5D36" w14:textId="77777777" w:rsidR="00EC383B" w:rsidRDefault="00EC383B"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B2B92" w14:textId="77777777" w:rsidR="00EC383B" w:rsidRDefault="00EC383B" w:rsidP="003D0A5B">
      <w:pPr>
        <w:spacing w:line="240" w:lineRule="auto"/>
      </w:pPr>
      <w:r>
        <w:separator/>
      </w:r>
    </w:p>
  </w:footnote>
  <w:footnote w:type="continuationSeparator" w:id="0">
    <w:p w14:paraId="79BC6530" w14:textId="77777777" w:rsidR="00EC383B" w:rsidRDefault="00EC383B"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1881"/>
    <w:rsid w:val="000246B9"/>
    <w:rsid w:val="00032B52"/>
    <w:rsid w:val="00033112"/>
    <w:rsid w:val="00040040"/>
    <w:rsid w:val="000407D6"/>
    <w:rsid w:val="00041CA5"/>
    <w:rsid w:val="00042774"/>
    <w:rsid w:val="000443E6"/>
    <w:rsid w:val="00050600"/>
    <w:rsid w:val="000526E8"/>
    <w:rsid w:val="00052A21"/>
    <w:rsid w:val="000547F3"/>
    <w:rsid w:val="00084F63"/>
    <w:rsid w:val="000872E2"/>
    <w:rsid w:val="00093F0A"/>
    <w:rsid w:val="000A67D5"/>
    <w:rsid w:val="000B39CC"/>
    <w:rsid w:val="000B3B3C"/>
    <w:rsid w:val="000B4241"/>
    <w:rsid w:val="000B535B"/>
    <w:rsid w:val="000D0689"/>
    <w:rsid w:val="000D4960"/>
    <w:rsid w:val="000E5546"/>
    <w:rsid w:val="000E6361"/>
    <w:rsid w:val="000F7E6C"/>
    <w:rsid w:val="0010555E"/>
    <w:rsid w:val="00106F3C"/>
    <w:rsid w:val="00107BC3"/>
    <w:rsid w:val="00112E91"/>
    <w:rsid w:val="001209C4"/>
    <w:rsid w:val="001211E7"/>
    <w:rsid w:val="001219D5"/>
    <w:rsid w:val="00124FBB"/>
    <w:rsid w:val="00131C82"/>
    <w:rsid w:val="00133C5A"/>
    <w:rsid w:val="001346DE"/>
    <w:rsid w:val="00135C02"/>
    <w:rsid w:val="0016453D"/>
    <w:rsid w:val="00171A1E"/>
    <w:rsid w:val="00172478"/>
    <w:rsid w:val="00173341"/>
    <w:rsid w:val="00177A32"/>
    <w:rsid w:val="00186807"/>
    <w:rsid w:val="00193EE0"/>
    <w:rsid w:val="001A17BF"/>
    <w:rsid w:val="001A3995"/>
    <w:rsid w:val="001B1C6E"/>
    <w:rsid w:val="001B57E1"/>
    <w:rsid w:val="001C3E58"/>
    <w:rsid w:val="001C4828"/>
    <w:rsid w:val="001C77E9"/>
    <w:rsid w:val="001C7BF8"/>
    <w:rsid w:val="001E5B67"/>
    <w:rsid w:val="001F1312"/>
    <w:rsid w:val="001F1D34"/>
    <w:rsid w:val="00200BA8"/>
    <w:rsid w:val="00217BF5"/>
    <w:rsid w:val="0023376F"/>
    <w:rsid w:val="00235C56"/>
    <w:rsid w:val="00235F17"/>
    <w:rsid w:val="00243FE9"/>
    <w:rsid w:val="00254C94"/>
    <w:rsid w:val="0025710F"/>
    <w:rsid w:val="00270595"/>
    <w:rsid w:val="00274B48"/>
    <w:rsid w:val="00287DAF"/>
    <w:rsid w:val="002A1114"/>
    <w:rsid w:val="002A21E2"/>
    <w:rsid w:val="002C5929"/>
    <w:rsid w:val="002D7629"/>
    <w:rsid w:val="002E244F"/>
    <w:rsid w:val="002E3239"/>
    <w:rsid w:val="002E5AFC"/>
    <w:rsid w:val="002E7A04"/>
    <w:rsid w:val="002F21E2"/>
    <w:rsid w:val="002F730F"/>
    <w:rsid w:val="00312134"/>
    <w:rsid w:val="00320E7F"/>
    <w:rsid w:val="00332F42"/>
    <w:rsid w:val="003340AE"/>
    <w:rsid w:val="00341BD7"/>
    <w:rsid w:val="00350CB0"/>
    <w:rsid w:val="0035645C"/>
    <w:rsid w:val="00363521"/>
    <w:rsid w:val="00364E95"/>
    <w:rsid w:val="003666A2"/>
    <w:rsid w:val="003713CB"/>
    <w:rsid w:val="00376D00"/>
    <w:rsid w:val="003800AC"/>
    <w:rsid w:val="00386B71"/>
    <w:rsid w:val="0038750C"/>
    <w:rsid w:val="00391061"/>
    <w:rsid w:val="00393FE7"/>
    <w:rsid w:val="00396975"/>
    <w:rsid w:val="003A65B1"/>
    <w:rsid w:val="003B07C7"/>
    <w:rsid w:val="003B5209"/>
    <w:rsid w:val="003B5DBF"/>
    <w:rsid w:val="003B6768"/>
    <w:rsid w:val="003C2466"/>
    <w:rsid w:val="003C431A"/>
    <w:rsid w:val="003D0A5B"/>
    <w:rsid w:val="003E1715"/>
    <w:rsid w:val="003E6D07"/>
    <w:rsid w:val="003F12C7"/>
    <w:rsid w:val="003F7E93"/>
    <w:rsid w:val="00400B0D"/>
    <w:rsid w:val="0040221C"/>
    <w:rsid w:val="0040421A"/>
    <w:rsid w:val="004076ED"/>
    <w:rsid w:val="004171BE"/>
    <w:rsid w:val="004328CA"/>
    <w:rsid w:val="0043634C"/>
    <w:rsid w:val="00443587"/>
    <w:rsid w:val="0047103D"/>
    <w:rsid w:val="00473685"/>
    <w:rsid w:val="004770B3"/>
    <w:rsid w:val="00477911"/>
    <w:rsid w:val="004805AB"/>
    <w:rsid w:val="00484614"/>
    <w:rsid w:val="0049402E"/>
    <w:rsid w:val="004A7180"/>
    <w:rsid w:val="004B2C18"/>
    <w:rsid w:val="004D7E3F"/>
    <w:rsid w:val="004E002A"/>
    <w:rsid w:val="004E1C8E"/>
    <w:rsid w:val="004F30DB"/>
    <w:rsid w:val="004F3BBE"/>
    <w:rsid w:val="004F6203"/>
    <w:rsid w:val="005003B0"/>
    <w:rsid w:val="005038F3"/>
    <w:rsid w:val="005043C9"/>
    <w:rsid w:val="00504960"/>
    <w:rsid w:val="00504EA0"/>
    <w:rsid w:val="00510409"/>
    <w:rsid w:val="005109C4"/>
    <w:rsid w:val="00510D95"/>
    <w:rsid w:val="0052001B"/>
    <w:rsid w:val="00524124"/>
    <w:rsid w:val="00524C96"/>
    <w:rsid w:val="00540BCF"/>
    <w:rsid w:val="00543E4A"/>
    <w:rsid w:val="00545992"/>
    <w:rsid w:val="005527C8"/>
    <w:rsid w:val="00563CE7"/>
    <w:rsid w:val="00564708"/>
    <w:rsid w:val="005671C2"/>
    <w:rsid w:val="0057509B"/>
    <w:rsid w:val="005816DC"/>
    <w:rsid w:val="00581CE3"/>
    <w:rsid w:val="005918D9"/>
    <w:rsid w:val="005A1552"/>
    <w:rsid w:val="005B2146"/>
    <w:rsid w:val="005C130D"/>
    <w:rsid w:val="005D1B86"/>
    <w:rsid w:val="005E03BA"/>
    <w:rsid w:val="005E172B"/>
    <w:rsid w:val="005E2BDB"/>
    <w:rsid w:val="005F00F3"/>
    <w:rsid w:val="005F1FD3"/>
    <w:rsid w:val="00614501"/>
    <w:rsid w:val="00617BE6"/>
    <w:rsid w:val="0062124F"/>
    <w:rsid w:val="006227E1"/>
    <w:rsid w:val="006328F1"/>
    <w:rsid w:val="00632FA1"/>
    <w:rsid w:val="0064248A"/>
    <w:rsid w:val="00643E76"/>
    <w:rsid w:val="00646298"/>
    <w:rsid w:val="00646B5A"/>
    <w:rsid w:val="00646EFC"/>
    <w:rsid w:val="00656A4E"/>
    <w:rsid w:val="006664DB"/>
    <w:rsid w:val="006668A9"/>
    <w:rsid w:val="00667252"/>
    <w:rsid w:val="00672AC5"/>
    <w:rsid w:val="006769FF"/>
    <w:rsid w:val="00677EC8"/>
    <w:rsid w:val="0068056E"/>
    <w:rsid w:val="00692103"/>
    <w:rsid w:val="006A6283"/>
    <w:rsid w:val="006B15F2"/>
    <w:rsid w:val="006C600D"/>
    <w:rsid w:val="006E5D86"/>
    <w:rsid w:val="006E62D2"/>
    <w:rsid w:val="006E6B86"/>
    <w:rsid w:val="006F0E99"/>
    <w:rsid w:val="006F13EE"/>
    <w:rsid w:val="006F6DAE"/>
    <w:rsid w:val="0071139C"/>
    <w:rsid w:val="00711425"/>
    <w:rsid w:val="00711911"/>
    <w:rsid w:val="0071568E"/>
    <w:rsid w:val="00715840"/>
    <w:rsid w:val="00724E4A"/>
    <w:rsid w:val="00730481"/>
    <w:rsid w:val="00732D6C"/>
    <w:rsid w:val="00734DA1"/>
    <w:rsid w:val="0076731C"/>
    <w:rsid w:val="00767A63"/>
    <w:rsid w:val="0077084F"/>
    <w:rsid w:val="00783295"/>
    <w:rsid w:val="00790CE2"/>
    <w:rsid w:val="00797FA8"/>
    <w:rsid w:val="007C08BC"/>
    <w:rsid w:val="007C5C23"/>
    <w:rsid w:val="007D2248"/>
    <w:rsid w:val="007D2843"/>
    <w:rsid w:val="007D594C"/>
    <w:rsid w:val="007E019B"/>
    <w:rsid w:val="007E1FCC"/>
    <w:rsid w:val="007E69AE"/>
    <w:rsid w:val="007F1578"/>
    <w:rsid w:val="007F62DC"/>
    <w:rsid w:val="00802AEF"/>
    <w:rsid w:val="008060DC"/>
    <w:rsid w:val="00816780"/>
    <w:rsid w:val="00834B7A"/>
    <w:rsid w:val="008376B4"/>
    <w:rsid w:val="00845A6F"/>
    <w:rsid w:val="0085388B"/>
    <w:rsid w:val="00860198"/>
    <w:rsid w:val="00880EE9"/>
    <w:rsid w:val="008952EF"/>
    <w:rsid w:val="00897E40"/>
    <w:rsid w:val="008A3BAF"/>
    <w:rsid w:val="008B5093"/>
    <w:rsid w:val="008C427F"/>
    <w:rsid w:val="008D55E6"/>
    <w:rsid w:val="008D79BF"/>
    <w:rsid w:val="008E4939"/>
    <w:rsid w:val="008E779B"/>
    <w:rsid w:val="008F4C8F"/>
    <w:rsid w:val="008F51E1"/>
    <w:rsid w:val="008F73EA"/>
    <w:rsid w:val="00901134"/>
    <w:rsid w:val="00901AE7"/>
    <w:rsid w:val="00906B83"/>
    <w:rsid w:val="009113A6"/>
    <w:rsid w:val="009218E0"/>
    <w:rsid w:val="009257EB"/>
    <w:rsid w:val="00930EFC"/>
    <w:rsid w:val="00932EF7"/>
    <w:rsid w:val="00937D97"/>
    <w:rsid w:val="0094492E"/>
    <w:rsid w:val="0094503E"/>
    <w:rsid w:val="00954900"/>
    <w:rsid w:val="009550CF"/>
    <w:rsid w:val="009563C0"/>
    <w:rsid w:val="00970DC8"/>
    <w:rsid w:val="00971260"/>
    <w:rsid w:val="009737E5"/>
    <w:rsid w:val="0098277C"/>
    <w:rsid w:val="00985189"/>
    <w:rsid w:val="00993800"/>
    <w:rsid w:val="009B454E"/>
    <w:rsid w:val="009C0CE0"/>
    <w:rsid w:val="009D197F"/>
    <w:rsid w:val="009D4B4E"/>
    <w:rsid w:val="009D4F21"/>
    <w:rsid w:val="009D5F3A"/>
    <w:rsid w:val="009F610D"/>
    <w:rsid w:val="009F63EC"/>
    <w:rsid w:val="009F69B4"/>
    <w:rsid w:val="00A0240B"/>
    <w:rsid w:val="00A02971"/>
    <w:rsid w:val="00A046BC"/>
    <w:rsid w:val="00A06C93"/>
    <w:rsid w:val="00A10BD1"/>
    <w:rsid w:val="00A13D40"/>
    <w:rsid w:val="00A200EF"/>
    <w:rsid w:val="00A25EB1"/>
    <w:rsid w:val="00A3127A"/>
    <w:rsid w:val="00A33EC9"/>
    <w:rsid w:val="00A423DA"/>
    <w:rsid w:val="00A47E64"/>
    <w:rsid w:val="00A50473"/>
    <w:rsid w:val="00A60B97"/>
    <w:rsid w:val="00A86D56"/>
    <w:rsid w:val="00A96A50"/>
    <w:rsid w:val="00A96D3A"/>
    <w:rsid w:val="00AB3B88"/>
    <w:rsid w:val="00AB7157"/>
    <w:rsid w:val="00AC47A5"/>
    <w:rsid w:val="00AE05A3"/>
    <w:rsid w:val="00AE066F"/>
    <w:rsid w:val="00AE54B4"/>
    <w:rsid w:val="00AF6217"/>
    <w:rsid w:val="00B26C58"/>
    <w:rsid w:val="00B35123"/>
    <w:rsid w:val="00B41FDD"/>
    <w:rsid w:val="00B433C4"/>
    <w:rsid w:val="00B47504"/>
    <w:rsid w:val="00B51A98"/>
    <w:rsid w:val="00B83371"/>
    <w:rsid w:val="00B83AB0"/>
    <w:rsid w:val="00B96DEE"/>
    <w:rsid w:val="00BA095B"/>
    <w:rsid w:val="00BA6CBA"/>
    <w:rsid w:val="00BC1511"/>
    <w:rsid w:val="00BC1D46"/>
    <w:rsid w:val="00BC2110"/>
    <w:rsid w:val="00BD170E"/>
    <w:rsid w:val="00BF0C10"/>
    <w:rsid w:val="00BF6C6F"/>
    <w:rsid w:val="00C0131B"/>
    <w:rsid w:val="00C04B2A"/>
    <w:rsid w:val="00C12832"/>
    <w:rsid w:val="00C22D67"/>
    <w:rsid w:val="00C246ED"/>
    <w:rsid w:val="00C32FAC"/>
    <w:rsid w:val="00C376AC"/>
    <w:rsid w:val="00C408E1"/>
    <w:rsid w:val="00C43962"/>
    <w:rsid w:val="00C43F13"/>
    <w:rsid w:val="00C5222C"/>
    <w:rsid w:val="00C60019"/>
    <w:rsid w:val="00C804EB"/>
    <w:rsid w:val="00C833E7"/>
    <w:rsid w:val="00C86771"/>
    <w:rsid w:val="00C924BE"/>
    <w:rsid w:val="00C93E3B"/>
    <w:rsid w:val="00CA14CD"/>
    <w:rsid w:val="00CB56A3"/>
    <w:rsid w:val="00CC10BF"/>
    <w:rsid w:val="00CC3AA2"/>
    <w:rsid w:val="00CC56AB"/>
    <w:rsid w:val="00CD23A5"/>
    <w:rsid w:val="00CD3D39"/>
    <w:rsid w:val="00CD521D"/>
    <w:rsid w:val="00CD55BD"/>
    <w:rsid w:val="00D00190"/>
    <w:rsid w:val="00D1170A"/>
    <w:rsid w:val="00D138BA"/>
    <w:rsid w:val="00D154C9"/>
    <w:rsid w:val="00D16381"/>
    <w:rsid w:val="00D21520"/>
    <w:rsid w:val="00D224D2"/>
    <w:rsid w:val="00D26891"/>
    <w:rsid w:val="00D326C6"/>
    <w:rsid w:val="00D337EF"/>
    <w:rsid w:val="00D34327"/>
    <w:rsid w:val="00D407D6"/>
    <w:rsid w:val="00D42A6C"/>
    <w:rsid w:val="00D5430B"/>
    <w:rsid w:val="00D630C0"/>
    <w:rsid w:val="00D64B34"/>
    <w:rsid w:val="00D70A0F"/>
    <w:rsid w:val="00D75115"/>
    <w:rsid w:val="00D76707"/>
    <w:rsid w:val="00D7787D"/>
    <w:rsid w:val="00D823B2"/>
    <w:rsid w:val="00D85D8A"/>
    <w:rsid w:val="00D870C9"/>
    <w:rsid w:val="00D90BF5"/>
    <w:rsid w:val="00D92125"/>
    <w:rsid w:val="00D96F97"/>
    <w:rsid w:val="00DA4392"/>
    <w:rsid w:val="00DC496B"/>
    <w:rsid w:val="00DD4830"/>
    <w:rsid w:val="00DD6ED6"/>
    <w:rsid w:val="00DE4045"/>
    <w:rsid w:val="00DF61F1"/>
    <w:rsid w:val="00DF6B73"/>
    <w:rsid w:val="00DF6BB5"/>
    <w:rsid w:val="00E00095"/>
    <w:rsid w:val="00E10C26"/>
    <w:rsid w:val="00E16F0F"/>
    <w:rsid w:val="00E2509F"/>
    <w:rsid w:val="00E31124"/>
    <w:rsid w:val="00E37905"/>
    <w:rsid w:val="00E44487"/>
    <w:rsid w:val="00E45AF1"/>
    <w:rsid w:val="00E46C34"/>
    <w:rsid w:val="00E54E21"/>
    <w:rsid w:val="00E54E7D"/>
    <w:rsid w:val="00E57082"/>
    <w:rsid w:val="00E57DAE"/>
    <w:rsid w:val="00E77B7B"/>
    <w:rsid w:val="00E8443C"/>
    <w:rsid w:val="00E905A9"/>
    <w:rsid w:val="00E919BF"/>
    <w:rsid w:val="00E94FB2"/>
    <w:rsid w:val="00E9566B"/>
    <w:rsid w:val="00EA7145"/>
    <w:rsid w:val="00EB43A4"/>
    <w:rsid w:val="00EB6861"/>
    <w:rsid w:val="00EB7D9E"/>
    <w:rsid w:val="00EC383B"/>
    <w:rsid w:val="00EC7F97"/>
    <w:rsid w:val="00EE6A46"/>
    <w:rsid w:val="00EF332C"/>
    <w:rsid w:val="00EF585C"/>
    <w:rsid w:val="00EF62B8"/>
    <w:rsid w:val="00F00414"/>
    <w:rsid w:val="00F0173F"/>
    <w:rsid w:val="00F04541"/>
    <w:rsid w:val="00F05F34"/>
    <w:rsid w:val="00F0692A"/>
    <w:rsid w:val="00F11D89"/>
    <w:rsid w:val="00F15EF3"/>
    <w:rsid w:val="00F261B9"/>
    <w:rsid w:val="00F27CFC"/>
    <w:rsid w:val="00F328C5"/>
    <w:rsid w:val="00F42823"/>
    <w:rsid w:val="00F44353"/>
    <w:rsid w:val="00F57055"/>
    <w:rsid w:val="00F60DCF"/>
    <w:rsid w:val="00F618C5"/>
    <w:rsid w:val="00F668F3"/>
    <w:rsid w:val="00F7729C"/>
    <w:rsid w:val="00F8173D"/>
    <w:rsid w:val="00F96BD5"/>
    <w:rsid w:val="00FD54DA"/>
    <w:rsid w:val="00FE1B77"/>
    <w:rsid w:val="00FE294A"/>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2</cp:revision>
  <dcterms:created xsi:type="dcterms:W3CDTF">2024-11-01T12:01:00Z</dcterms:created>
  <dcterms:modified xsi:type="dcterms:W3CDTF">2024-11-01T12:01:00Z</dcterms:modified>
</cp:coreProperties>
</file>