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7C9D866" w:rsidR="00052A21" w:rsidRPr="00035953" w:rsidRDefault="00777D52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sz w:val="22"/>
          <w:szCs w:val="22"/>
          <w:lang w:val="ro-RO"/>
        </w:rPr>
        <w:t>5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2C6BDB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077F3B">
        <w:rPr>
          <w:rFonts w:ascii="Arial" w:eastAsia="Arial" w:hAnsi="Arial" w:cs="Arial"/>
          <w:b/>
          <w:bCs/>
          <w:sz w:val="22"/>
          <w:szCs w:val="22"/>
          <w:lang w:val="ro-RO"/>
        </w:rPr>
        <w:t>Săcuie</w:t>
      </w:r>
      <w:r w:rsidR="00425FA1">
        <w:rPr>
          <w:rFonts w:ascii="Arial" w:eastAsia="Arial" w:hAnsi="Arial" w:cs="Arial"/>
          <w:b/>
          <w:bCs/>
          <w:sz w:val="22"/>
          <w:szCs w:val="22"/>
          <w:lang w:val="ro-RO"/>
        </w:rPr>
        <w:t>n</w:t>
      </w:r>
      <w:r w:rsidR="00077F3B"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550892">
        <w:rPr>
          <w:rFonts w:ascii="Arial" w:eastAsia="Arial" w:hAnsi="Arial" w:cs="Arial"/>
          <w:b/>
          <w:bCs/>
          <w:sz w:val="22"/>
          <w:szCs w:val="22"/>
          <w:lang w:val="ro-RO"/>
        </w:rPr>
        <w:t>Dâmbovița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44395C2D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>pe strada</w:t>
      </w:r>
      <w:r w:rsidR="00644938">
        <w:rPr>
          <w:rFonts w:ascii="Arial" w:hAnsi="Arial" w:cs="Arial"/>
          <w:sz w:val="22"/>
          <w:szCs w:val="22"/>
          <w:lang w:val="ro-RO"/>
        </w:rPr>
        <w:t xml:space="preserve"> </w:t>
      </w:r>
      <w:r w:rsidR="00077F3B">
        <w:rPr>
          <w:rFonts w:ascii="Arial" w:hAnsi="Arial" w:cs="Arial"/>
          <w:sz w:val="22"/>
          <w:szCs w:val="22"/>
          <w:lang w:val="ro-RO"/>
        </w:rPr>
        <w:t>Căpitan Sultana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142B0D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077F3B">
        <w:rPr>
          <w:rFonts w:ascii="Arial" w:hAnsi="Arial" w:cs="Arial"/>
          <w:sz w:val="22"/>
          <w:szCs w:val="22"/>
          <w:lang w:val="ro-RO"/>
        </w:rPr>
        <w:t>Săcuieni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550892">
        <w:rPr>
          <w:rFonts w:ascii="Arial" w:eastAsia="Arial" w:hAnsi="Arial" w:cs="Arial"/>
          <w:sz w:val="22"/>
          <w:szCs w:val="22"/>
          <w:lang w:val="ro-RO"/>
        </w:rPr>
        <w:t>Dâmbovița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A76635">
        <w:rPr>
          <w:rFonts w:ascii="Arial" w:hAnsi="Arial" w:cs="Arial"/>
          <w:sz w:val="22"/>
          <w:szCs w:val="22"/>
          <w:lang w:val="ro-RO"/>
        </w:rPr>
        <w:t>u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A76635">
        <w:rPr>
          <w:rFonts w:ascii="Arial" w:hAnsi="Arial" w:cs="Arial"/>
          <w:sz w:val="22"/>
          <w:szCs w:val="22"/>
          <w:lang w:val="ro-RO"/>
        </w:rPr>
        <w:t>branșament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056EC6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56EC6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644938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394708" w14:textId="36D9EFFD" w:rsidR="004041AA" w:rsidRDefault="00EF585C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A76635">
        <w:rPr>
          <w:rFonts w:ascii="Arial" w:eastAsia="Arial" w:hAnsi="Arial" w:cs="Arial"/>
          <w:b/>
          <w:bCs/>
          <w:sz w:val="22"/>
          <w:szCs w:val="22"/>
          <w:lang w:val="ro-RO"/>
        </w:rPr>
        <w:t>19</w:t>
      </w:r>
      <w:r w:rsidR="00204FDE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F21700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</w:t>
      </w:r>
      <w:r w:rsidR="0089492F">
        <w:rPr>
          <w:rFonts w:ascii="Arial" w:eastAsia="Arial" w:hAnsi="Arial" w:cs="Arial"/>
          <w:bCs/>
          <w:sz w:val="22"/>
          <w:szCs w:val="22"/>
          <w:lang w:val="ro-RO"/>
        </w:rPr>
        <w:t xml:space="preserve">Morii, Oprești, Căpitan Sultana, Poștaș M. Letu și Învățător Gheorghe Popescu din </w:t>
      </w:r>
      <w:r w:rsidR="0089492F">
        <w:rPr>
          <w:rFonts w:ascii="Arial" w:hAnsi="Arial" w:cs="Arial"/>
          <w:sz w:val="22"/>
          <w:szCs w:val="22"/>
          <w:lang w:val="ro-RO"/>
        </w:rPr>
        <w:t>localitatea Săcuieni</w:t>
      </w:r>
      <w:r w:rsidR="0089492F">
        <w:rPr>
          <w:rFonts w:ascii="Arial" w:eastAsia="Arial" w:hAnsi="Arial" w:cs="Arial"/>
          <w:sz w:val="22"/>
          <w:szCs w:val="22"/>
          <w:lang w:val="ro-RO"/>
        </w:rPr>
        <w:t>, județul Dâmbovița.</w:t>
      </w:r>
    </w:p>
    <w:p w14:paraId="60C6530F" w14:textId="77777777" w:rsidR="0089492F" w:rsidRDefault="0089492F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6922E39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777D5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550892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A76635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1EF1B" w14:textId="77777777" w:rsidR="00A911C8" w:rsidRDefault="00A911C8" w:rsidP="003D0A5B">
      <w:pPr>
        <w:spacing w:line="240" w:lineRule="auto"/>
      </w:pPr>
      <w:r>
        <w:separator/>
      </w:r>
    </w:p>
  </w:endnote>
  <w:endnote w:type="continuationSeparator" w:id="0">
    <w:p w14:paraId="66509D8C" w14:textId="77777777" w:rsidR="00A911C8" w:rsidRDefault="00A911C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6015" w14:textId="77777777" w:rsidR="00A911C8" w:rsidRDefault="00A911C8" w:rsidP="003D0A5B">
      <w:pPr>
        <w:spacing w:line="240" w:lineRule="auto"/>
      </w:pPr>
      <w:r>
        <w:separator/>
      </w:r>
    </w:p>
  </w:footnote>
  <w:footnote w:type="continuationSeparator" w:id="0">
    <w:p w14:paraId="0154EC43" w14:textId="77777777" w:rsidR="00A911C8" w:rsidRDefault="00A911C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56EC6"/>
    <w:rsid w:val="00077F3B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C13F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69F2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1F22E4"/>
    <w:rsid w:val="00200BA8"/>
    <w:rsid w:val="00204FDE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0886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5FA1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954BD"/>
    <w:rsid w:val="004A7180"/>
    <w:rsid w:val="004A7CDB"/>
    <w:rsid w:val="004B2C18"/>
    <w:rsid w:val="004B3A1B"/>
    <w:rsid w:val="004C5D5E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0892"/>
    <w:rsid w:val="005527C8"/>
    <w:rsid w:val="00553540"/>
    <w:rsid w:val="00554933"/>
    <w:rsid w:val="00563CE7"/>
    <w:rsid w:val="005671C2"/>
    <w:rsid w:val="0057509B"/>
    <w:rsid w:val="005816DC"/>
    <w:rsid w:val="00581CE3"/>
    <w:rsid w:val="00584489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4938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8120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77D52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492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1C74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76635"/>
    <w:rsid w:val="00A8375F"/>
    <w:rsid w:val="00A911C8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3DA2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E5DD2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3C92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3FD2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1700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2025-04-15T10:00:00Z</dcterms:created>
  <dcterms:modified xsi:type="dcterms:W3CDTF">2025-04-15T10:18:00Z</dcterms:modified>
</cp:coreProperties>
</file>